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</w:tblGrid>
      <w:tr w:rsidR="00EE42D1" w14:paraId="34689A7D" w14:textId="77777777" w:rsidTr="007A0686">
        <w:trPr>
          <w:trHeight w:hRule="exact" w:val="1117"/>
        </w:trPr>
        <w:tc>
          <w:tcPr>
            <w:tcW w:w="9742" w:type="dxa"/>
            <w:vAlign w:val="bottom"/>
          </w:tcPr>
          <w:p w14:paraId="34689A7C" w14:textId="77777777" w:rsidR="00EE42D1" w:rsidRPr="007A0686" w:rsidRDefault="00EE42D1" w:rsidP="007A0686">
            <w:pPr>
              <w:pStyle w:val="PID"/>
            </w:pPr>
          </w:p>
        </w:tc>
      </w:tr>
      <w:tr w:rsidR="00EE42D1" w14:paraId="34689A7F" w14:textId="77777777" w:rsidTr="007A0686">
        <w:trPr>
          <w:trHeight w:hRule="exact" w:val="556"/>
        </w:trPr>
        <w:tc>
          <w:tcPr>
            <w:tcW w:w="9742" w:type="dxa"/>
            <w:vAlign w:val="bottom"/>
          </w:tcPr>
          <w:p w14:paraId="34689A7E" w14:textId="52E85CD5" w:rsidR="00EE42D1" w:rsidRDefault="00E84A0E" w:rsidP="00EE42D1">
            <w:pPr>
              <w:pStyle w:val="PID"/>
            </w:pPr>
            <w:r>
              <w:t xml:space="preserve">V Praze dne </w:t>
            </w:r>
            <w:r w:rsidR="006E7D5A">
              <w:t>5</w:t>
            </w:r>
            <w:r w:rsidR="00071E44">
              <w:t>.</w:t>
            </w:r>
            <w:r>
              <w:t xml:space="preserve"> </w:t>
            </w:r>
            <w:r w:rsidR="006E7D5A">
              <w:t>11</w:t>
            </w:r>
            <w:r w:rsidR="00071E44">
              <w:t>.</w:t>
            </w:r>
            <w:r>
              <w:t xml:space="preserve"> </w:t>
            </w:r>
            <w:r w:rsidR="00071E44">
              <w:t>20</w:t>
            </w:r>
            <w:r w:rsidR="006E7D5A">
              <w:t>21</w:t>
            </w:r>
          </w:p>
        </w:tc>
      </w:tr>
      <w:tr w:rsidR="00BE53E1" w14:paraId="34689A81" w14:textId="77777777" w:rsidTr="00BE53E1">
        <w:trPr>
          <w:trHeight w:hRule="exact" w:val="567"/>
        </w:trPr>
        <w:tc>
          <w:tcPr>
            <w:tcW w:w="9742" w:type="dxa"/>
            <w:vAlign w:val="bottom"/>
          </w:tcPr>
          <w:p w14:paraId="34689A80" w14:textId="77777777" w:rsidR="00BE53E1" w:rsidRPr="00EE42D1" w:rsidRDefault="00BE53E1" w:rsidP="00EE42D1">
            <w:pPr>
              <w:pStyle w:val="PID"/>
            </w:pPr>
          </w:p>
        </w:tc>
      </w:tr>
    </w:tbl>
    <w:p w14:paraId="34689A82" w14:textId="77777777" w:rsidR="0059412A" w:rsidRDefault="0059412A" w:rsidP="00071E44">
      <w:pPr>
        <w:rPr>
          <w:u w:val="single"/>
        </w:rPr>
      </w:pPr>
    </w:p>
    <w:p w14:paraId="34689A83" w14:textId="29A396F2" w:rsidR="00115CA3" w:rsidRPr="0059412A" w:rsidRDefault="00071E44" w:rsidP="00071E44">
      <w:pPr>
        <w:rPr>
          <w:u w:val="single"/>
        </w:rPr>
      </w:pPr>
      <w:r w:rsidRPr="0059412A">
        <w:rPr>
          <w:u w:val="single"/>
        </w:rPr>
        <w:t>Věc:</w:t>
      </w:r>
      <w:r w:rsidR="0059412A" w:rsidRPr="0059412A">
        <w:rPr>
          <w:u w:val="single"/>
        </w:rPr>
        <w:t xml:space="preserve"> Vyjádření </w:t>
      </w:r>
      <w:r w:rsidR="006E7D5A">
        <w:rPr>
          <w:u w:val="single"/>
        </w:rPr>
        <w:t>K</w:t>
      </w:r>
      <w:r w:rsidR="0059412A" w:rsidRPr="0059412A">
        <w:rPr>
          <w:u w:val="single"/>
        </w:rPr>
        <w:t>atedry scénografie k</w:t>
      </w:r>
      <w:r w:rsidR="006E7D5A">
        <w:rPr>
          <w:u w:val="single"/>
        </w:rPr>
        <w:t xml:space="preserve"> předkládanému </w:t>
      </w:r>
      <w:r w:rsidRPr="0059412A">
        <w:rPr>
          <w:u w:val="single"/>
        </w:rPr>
        <w:t>Akreditačním spisu</w:t>
      </w:r>
      <w:r w:rsidR="00E84A0E">
        <w:rPr>
          <w:u w:val="single"/>
        </w:rPr>
        <w:t xml:space="preserve"> Magisterského programu Scénografie</w:t>
      </w:r>
      <w:r w:rsidR="006E7D5A">
        <w:rPr>
          <w:u w:val="single"/>
        </w:rPr>
        <w:t xml:space="preserve"> v anglickém jazyce</w:t>
      </w:r>
    </w:p>
    <w:p w14:paraId="34689A84" w14:textId="77777777" w:rsidR="0059412A" w:rsidRPr="0059412A" w:rsidRDefault="0059412A" w:rsidP="00071E44">
      <w:pPr>
        <w:rPr>
          <w:u w:val="single"/>
        </w:rPr>
      </w:pPr>
    </w:p>
    <w:p w14:paraId="34689A85" w14:textId="77777777" w:rsidR="0059412A" w:rsidRDefault="0059412A" w:rsidP="00071E44"/>
    <w:p w14:paraId="34689A86" w14:textId="77777777" w:rsidR="0059412A" w:rsidRDefault="0059412A" w:rsidP="00071E44"/>
    <w:p w14:paraId="34689A88" w14:textId="1A2C3FD6" w:rsidR="0059412A" w:rsidRDefault="006E7D5A" w:rsidP="00071E44">
      <w:r>
        <w:t>Spis, který předkládáme Akademickému senátu DAMU a Umělecké radě DAMU je v českém jazyce</w:t>
      </w:r>
      <w:r w:rsidR="00757C4A">
        <w:t>.</w:t>
      </w:r>
      <w:r>
        <w:t xml:space="preserve"> </w:t>
      </w:r>
      <w:r w:rsidR="00757C4A">
        <w:t>Z</w:t>
      </w:r>
      <w:r>
        <w:t> důvodu personálních změn ve vedení katedry se nám nepodařilo v dostatečném časovém předstihu připravit spis tak, aby byl i přeložen. Rad</w:t>
      </w:r>
      <w:r w:rsidR="00047DFC">
        <w:t>ě</w:t>
      </w:r>
      <w:r>
        <w:t xml:space="preserve"> pro vnitřní hodnocení AMU budeme předkládat již spis přeložený do anglického jazyka. </w:t>
      </w:r>
      <w:r w:rsidR="00757C4A">
        <w:t xml:space="preserve">Stejně tak z výše zmíněných důvodů </w:t>
      </w:r>
      <w:r>
        <w:t>oproti schválenému věcnému záměru měníme garanta tohoto programu</w:t>
      </w:r>
      <w:r w:rsidR="00757C4A">
        <w:t>, novým</w:t>
      </w:r>
      <w:r>
        <w:t xml:space="preserve"> garantem </w:t>
      </w:r>
      <w:r w:rsidR="00757C4A">
        <w:t xml:space="preserve">bude </w:t>
      </w:r>
      <w:r>
        <w:t xml:space="preserve">Doc. Mgr. Jan Štěpánek nový vedoucí Katedry scénografie, jeho životopis přikládáme ke spisu. Dále také přikládáme </w:t>
      </w:r>
      <w:r w:rsidR="00757C4A">
        <w:t xml:space="preserve">životopis MgA. Terezy Marečkové, která se bude externě pedagogicky podílet na výuce hlavního předmětu Scénografie (z hlediska dramaturgického) a </w:t>
      </w:r>
      <w:r w:rsidR="00757C4A" w:rsidRPr="00757C4A">
        <w:t>Dr. Barbor</w:t>
      </w:r>
      <w:r w:rsidR="00757C4A">
        <w:t>y</w:t>
      </w:r>
      <w:r w:rsidR="00757C4A" w:rsidRPr="00757C4A">
        <w:t xml:space="preserve"> Diego Rivera Příhodov</w:t>
      </w:r>
      <w:r w:rsidR="00757C4A">
        <w:t>é, která se bude externě podílet na výuce předmětu Dějiny scénografie. U obou pedagožek předpokládáme, že by se výhledově staly interními p</w:t>
      </w:r>
      <w:r w:rsidR="002D06C0">
        <w:t>edagogy</w:t>
      </w:r>
      <w:r w:rsidR="00757C4A">
        <w:t xml:space="preserve"> katedry.</w:t>
      </w:r>
    </w:p>
    <w:p w14:paraId="34689A89" w14:textId="77777777" w:rsidR="0059412A" w:rsidRDefault="0059412A" w:rsidP="00071E44"/>
    <w:p w14:paraId="34689A8A" w14:textId="77777777" w:rsidR="0059412A" w:rsidRDefault="0059412A" w:rsidP="00071E44"/>
    <w:p w14:paraId="34689A8B" w14:textId="77777777" w:rsidR="0059412A" w:rsidRDefault="0059412A" w:rsidP="00071E44"/>
    <w:p w14:paraId="34689A8C" w14:textId="77777777" w:rsidR="0059412A" w:rsidRDefault="0059412A" w:rsidP="00071E44"/>
    <w:p w14:paraId="34689A8D" w14:textId="21BFFC6B" w:rsidR="0059412A" w:rsidRDefault="0059412A" w:rsidP="00071E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C4A">
        <w:t>Doc. Mgr. Jan Štěpánek, v. r.</w:t>
      </w:r>
    </w:p>
    <w:p w14:paraId="34689A8E" w14:textId="1071AFA9" w:rsidR="0059412A" w:rsidRDefault="0059412A" w:rsidP="00071E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Vedoucí </w:t>
      </w:r>
      <w:r w:rsidR="00757C4A">
        <w:t>K</w:t>
      </w:r>
      <w:r>
        <w:t>atedry scénografie</w:t>
      </w:r>
    </w:p>
    <w:p w14:paraId="34689A8F" w14:textId="77777777" w:rsidR="0059412A" w:rsidRDefault="0059412A" w:rsidP="00071E44"/>
    <w:p w14:paraId="34689A90" w14:textId="77777777" w:rsidR="0059412A" w:rsidRDefault="0059412A" w:rsidP="00071E44">
      <w:r>
        <w:tab/>
      </w:r>
      <w:r>
        <w:tab/>
      </w:r>
      <w:r>
        <w:tab/>
      </w:r>
      <w:r>
        <w:tab/>
      </w:r>
      <w:r>
        <w:tab/>
      </w:r>
    </w:p>
    <w:p w14:paraId="34689A91" w14:textId="77777777" w:rsidR="0059412A" w:rsidRDefault="0059412A" w:rsidP="00071E44"/>
    <w:sectPr w:rsidR="0059412A" w:rsidSect="00A83151">
      <w:footerReference w:type="default" r:id="rId9"/>
      <w:headerReference w:type="first" r:id="rId10"/>
      <w:footerReference w:type="first" r:id="rId11"/>
      <w:pgSz w:w="11906" w:h="16838" w:code="9"/>
      <w:pgMar w:top="1021" w:right="680" w:bottom="1985" w:left="1474" w:header="28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BE13" w14:textId="77777777" w:rsidR="001A58C8" w:rsidRDefault="001A58C8" w:rsidP="002910E7">
      <w:pPr>
        <w:spacing w:line="240" w:lineRule="auto"/>
      </w:pPr>
      <w:r>
        <w:separator/>
      </w:r>
    </w:p>
  </w:endnote>
  <w:endnote w:type="continuationSeparator" w:id="0">
    <w:p w14:paraId="367AECD7" w14:textId="77777777" w:rsidR="001A58C8" w:rsidRDefault="001A58C8" w:rsidP="0029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9A96" w14:textId="77777777" w:rsidR="002910E7" w:rsidRDefault="00E078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34689A99" wp14:editId="34689A9A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1350000" cy="504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pati_svobodo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00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425">
      <w:fldChar w:fldCharType="begin"/>
    </w:r>
    <w:r w:rsidR="00991425">
      <w:instrText xml:space="preserve"> PAGE   \* MERGEFORMAT </w:instrText>
    </w:r>
    <w:r w:rsidR="00991425">
      <w:fldChar w:fldCharType="separate"/>
    </w:r>
    <w:r w:rsidR="00115CA3">
      <w:rPr>
        <w:noProof/>
      </w:rPr>
      <w:t>2</w:t>
    </w:r>
    <w:r w:rsidR="0099142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9A98" w14:textId="77777777" w:rsidR="002910E7" w:rsidRDefault="00115CA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34689A9F" wp14:editId="34689AA0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6634800" cy="482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na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8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FC83" w14:textId="77777777" w:rsidR="001A58C8" w:rsidRDefault="001A58C8" w:rsidP="002910E7">
      <w:pPr>
        <w:spacing w:line="240" w:lineRule="auto"/>
      </w:pPr>
      <w:bookmarkStart w:id="0" w:name="_Hlk481390048"/>
      <w:bookmarkEnd w:id="0"/>
      <w:r>
        <w:separator/>
      </w:r>
    </w:p>
  </w:footnote>
  <w:footnote w:type="continuationSeparator" w:id="0">
    <w:p w14:paraId="560C4EBF" w14:textId="77777777" w:rsidR="001A58C8" w:rsidRDefault="001A58C8" w:rsidP="00291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9A97" w14:textId="77777777" w:rsidR="002910E7" w:rsidRDefault="0011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34689A9B" wp14:editId="34689A9C">
          <wp:simplePos x="0" y="0"/>
          <wp:positionH relativeFrom="page">
            <wp:posOffset>5645785</wp:posOffset>
          </wp:positionH>
          <wp:positionV relativeFrom="page">
            <wp:posOffset>428625</wp:posOffset>
          </wp:positionV>
          <wp:extent cx="1472400" cy="338400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8C0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4689A9D" wp14:editId="34689A9E">
          <wp:simplePos x="0" y="0"/>
          <wp:positionH relativeFrom="page">
            <wp:posOffset>428625</wp:posOffset>
          </wp:positionH>
          <wp:positionV relativeFrom="page">
            <wp:posOffset>431800</wp:posOffset>
          </wp:positionV>
          <wp:extent cx="1710000" cy="896400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44"/>
    <w:rsid w:val="00041778"/>
    <w:rsid w:val="00045B9F"/>
    <w:rsid w:val="00047DFC"/>
    <w:rsid w:val="00071E44"/>
    <w:rsid w:val="00115CA3"/>
    <w:rsid w:val="00195A95"/>
    <w:rsid w:val="001A58C8"/>
    <w:rsid w:val="001F0040"/>
    <w:rsid w:val="002272C7"/>
    <w:rsid w:val="002910E7"/>
    <w:rsid w:val="002D06C0"/>
    <w:rsid w:val="003D39D5"/>
    <w:rsid w:val="0053169F"/>
    <w:rsid w:val="00580457"/>
    <w:rsid w:val="0058507E"/>
    <w:rsid w:val="00587028"/>
    <w:rsid w:val="00590644"/>
    <w:rsid w:val="0059412A"/>
    <w:rsid w:val="00597F97"/>
    <w:rsid w:val="005B1BA0"/>
    <w:rsid w:val="006368FC"/>
    <w:rsid w:val="006E7D5A"/>
    <w:rsid w:val="00757C4A"/>
    <w:rsid w:val="00774D54"/>
    <w:rsid w:val="007A0686"/>
    <w:rsid w:val="007F31D0"/>
    <w:rsid w:val="00801B4E"/>
    <w:rsid w:val="00861C57"/>
    <w:rsid w:val="00936E36"/>
    <w:rsid w:val="009769ED"/>
    <w:rsid w:val="00991425"/>
    <w:rsid w:val="009C70EB"/>
    <w:rsid w:val="00A83151"/>
    <w:rsid w:val="00B244D9"/>
    <w:rsid w:val="00BC70F0"/>
    <w:rsid w:val="00BE53E1"/>
    <w:rsid w:val="00C10ECD"/>
    <w:rsid w:val="00CE2756"/>
    <w:rsid w:val="00D21D09"/>
    <w:rsid w:val="00D57633"/>
    <w:rsid w:val="00D968E8"/>
    <w:rsid w:val="00DB6714"/>
    <w:rsid w:val="00E078C0"/>
    <w:rsid w:val="00E84A0E"/>
    <w:rsid w:val="00EA7BF3"/>
    <w:rsid w:val="00EE42D1"/>
    <w:rsid w:val="00EE4507"/>
    <w:rsid w:val="00F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89A7C"/>
  <w15:docId w15:val="{62FE9CAE-0173-401A-9AF5-5CD2781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B4E"/>
    <w:pPr>
      <w:spacing w:after="0" w:line="276" w:lineRule="auto"/>
    </w:pPr>
    <w:rPr>
      <w:rFonts w:ascii="Arial" w:eastAsiaTheme="minorEastAsia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31D0"/>
    <w:pPr>
      <w:keepNext/>
      <w:keepLines/>
      <w:spacing w:before="400" w:after="40" w:line="240" w:lineRule="auto"/>
      <w:outlineLvl w:val="0"/>
    </w:pPr>
    <w:rPr>
      <w:rFonts w:eastAsiaTheme="majorEastAsia" w:cstheme="majorBidi"/>
      <w:caps/>
      <w:color w:val="F46D1E" w:themeColor="accen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1D0"/>
    <w:pPr>
      <w:keepNext/>
      <w:keepLines/>
      <w:spacing w:before="120" w:line="240" w:lineRule="auto"/>
      <w:outlineLvl w:val="1"/>
    </w:pPr>
    <w:rPr>
      <w:rFonts w:eastAsiaTheme="majorEastAsia" w:cstheme="majorBidi"/>
      <w:caps/>
      <w:color w:val="00ADEF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31D0"/>
    <w:pPr>
      <w:keepNext/>
      <w:keepLines/>
      <w:spacing w:before="120" w:line="240" w:lineRule="auto"/>
      <w:outlineLvl w:val="2"/>
    </w:pPr>
    <w:rPr>
      <w:rFonts w:eastAsiaTheme="majorEastAsia" w:cstheme="majorBidi"/>
      <w:smallCaps/>
      <w:color w:val="E60A61" w:themeColor="accent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31D0"/>
    <w:pPr>
      <w:keepNext/>
      <w:keepLines/>
      <w:spacing w:before="120"/>
      <w:outlineLvl w:val="3"/>
    </w:pPr>
    <w:rPr>
      <w:rFonts w:eastAsiaTheme="majorEastAsia" w:cstheme="majorBidi"/>
      <w:b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1D0"/>
    <w:pPr>
      <w:keepNext/>
      <w:keepLines/>
      <w:spacing w:before="120"/>
      <w:outlineLvl w:val="4"/>
    </w:pPr>
    <w:rPr>
      <w:rFonts w:eastAsiaTheme="majorEastAsia" w:cstheme="majorBidi"/>
      <w:i/>
      <w:iCs/>
      <w:caps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9E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9E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9E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9E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F31D0"/>
    <w:pPr>
      <w:spacing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8507E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8507E"/>
    <w:rPr>
      <w:rFonts w:ascii="Arial" w:eastAsiaTheme="majorEastAsia" w:hAnsi="Arial" w:cstheme="majorBidi"/>
      <w:sz w:val="25"/>
      <w:szCs w:val="25"/>
    </w:rPr>
  </w:style>
  <w:style w:type="character" w:customStyle="1" w:styleId="Nadpis1Char">
    <w:name w:val="Nadpis 1 Char"/>
    <w:basedOn w:val="Standardnpsmoodstavce"/>
    <w:link w:val="Nadpis1"/>
    <w:uiPriority w:val="9"/>
    <w:rsid w:val="007F31D0"/>
    <w:rPr>
      <w:rFonts w:ascii="Arial" w:eastAsiaTheme="majorEastAsia" w:hAnsi="Arial" w:cstheme="majorBidi"/>
      <w:caps/>
      <w:color w:val="F46D1E" w:themeColor="accen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F31D0"/>
    <w:rPr>
      <w:rFonts w:ascii="Arial" w:eastAsiaTheme="majorEastAsia" w:hAnsi="Arial" w:cstheme="majorBidi"/>
      <w:caps/>
      <w:color w:val="00ADEF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F31D0"/>
    <w:rPr>
      <w:rFonts w:ascii="Arial" w:eastAsiaTheme="majorEastAsia" w:hAnsi="Arial" w:cstheme="majorBidi"/>
      <w:smallCaps/>
      <w:color w:val="E60A61" w:themeColor="accent3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F31D0"/>
    <w:rPr>
      <w:rFonts w:ascii="Arial" w:eastAsiaTheme="majorEastAsia" w:hAnsi="Arial" w:cstheme="majorBidi"/>
      <w:b/>
      <w:cap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1D0"/>
    <w:rPr>
      <w:rFonts w:ascii="Arial" w:eastAsiaTheme="majorEastAsia" w:hAnsi="Arial" w:cstheme="majorBidi"/>
      <w:i/>
      <w:iCs/>
      <w:caps/>
      <w:color w:val="000000" w:themeColor="text1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9ED"/>
    <w:pPr>
      <w:outlineLvl w:val="9"/>
    </w:pPr>
  </w:style>
  <w:style w:type="paragraph" w:styleId="Nzev">
    <w:name w:val="Title"/>
    <w:basedOn w:val="Normln"/>
    <w:next w:val="Normln"/>
    <w:link w:val="NzevChar"/>
    <w:uiPriority w:val="10"/>
    <w:qFormat/>
    <w:rsid w:val="0058507E"/>
    <w:pPr>
      <w:spacing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8507E"/>
    <w:rPr>
      <w:rFonts w:ascii="Arial" w:eastAsiaTheme="majorEastAsia" w:hAnsi="Arial" w:cstheme="majorBidi"/>
      <w:caps/>
      <w:color w:val="404040" w:themeColor="text1" w:themeTint="BF"/>
      <w:spacing w:val="-10"/>
      <w:sz w:val="72"/>
      <w:szCs w:val="72"/>
    </w:rPr>
  </w:style>
  <w:style w:type="character" w:styleId="Nzevknihy">
    <w:name w:val="Book Title"/>
    <w:basedOn w:val="Standardnpsmoodstavce"/>
    <w:uiPriority w:val="33"/>
    <w:qFormat/>
    <w:rsid w:val="009769ED"/>
    <w:rPr>
      <w:b/>
      <w:bCs/>
      <w:smallCaps/>
      <w:spacing w:val="7"/>
    </w:rPr>
  </w:style>
  <w:style w:type="character" w:styleId="Odkazintenzivn">
    <w:name w:val="Intense Reference"/>
    <w:basedOn w:val="Standardnpsmoodstavce"/>
    <w:uiPriority w:val="32"/>
    <w:qFormat/>
    <w:rsid w:val="009769ED"/>
    <w:rPr>
      <w:b/>
      <w:bCs/>
      <w:caps w:val="0"/>
      <w:smallCaps/>
      <w:color w:val="auto"/>
      <w:spacing w:val="3"/>
      <w:u w:val="single"/>
    </w:rPr>
  </w:style>
  <w:style w:type="character" w:styleId="Odkazjemn">
    <w:name w:val="Subtle Reference"/>
    <w:basedOn w:val="Standardnpsmoodstavce"/>
    <w:uiPriority w:val="31"/>
    <w:qFormat/>
    <w:rsid w:val="009769ED"/>
    <w:rPr>
      <w:smallCaps/>
      <w:color w:val="404040" w:themeColor="text1" w:themeTint="BF"/>
      <w:u w:val="single" w:color="7F7F7F" w:themeColor="text1" w:themeTint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507E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8507E"/>
    <w:rPr>
      <w:rFonts w:ascii="Arial" w:eastAsiaTheme="majorEastAsia" w:hAnsi="Arial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9769ED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9ED"/>
    <w:pPr>
      <w:spacing w:line="240" w:lineRule="auto"/>
    </w:pPr>
    <w:rPr>
      <w:b/>
      <w:bCs/>
      <w:smallCaps/>
      <w:color w:val="595959" w:themeColor="text1" w:themeTint="A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9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9ED"/>
    <w:rPr>
      <w:rFonts w:eastAsiaTheme="minorEastAsia"/>
      <w:color w:val="404040" w:themeColor="text1" w:themeTint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E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769ED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9769E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69ED"/>
    <w:rPr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9769ED"/>
    <w:rPr>
      <w:i/>
      <w:iCs/>
      <w:color w:val="595959" w:themeColor="text1" w:themeTint="A6"/>
    </w:rPr>
  </w:style>
  <w:style w:type="paragraph" w:customStyle="1" w:styleId="PID">
    <w:name w:val="PID"/>
    <w:basedOn w:val="Normln"/>
    <w:qFormat/>
    <w:rsid w:val="00BE53E1"/>
    <w:pPr>
      <w:spacing w:line="245" w:lineRule="auto"/>
      <w:jc w:val="right"/>
    </w:pPr>
  </w:style>
  <w:style w:type="table" w:styleId="Mkatabulky">
    <w:name w:val="Table Grid"/>
    <w:basedOn w:val="Normlntabulka"/>
    <w:uiPriority w:val="39"/>
    <w:rsid w:val="00E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MU_dopisni_scena.dotx" TargetMode="External"/></Relationships>
</file>

<file path=word/theme/theme1.xml><?xml version="1.0" encoding="utf-8"?>
<a:theme xmlns:a="http://schemas.openxmlformats.org/drawingml/2006/main" name="Motiv Office">
  <a:themeElements>
    <a:clrScheme name="DAM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6D1E"/>
      </a:accent1>
      <a:accent2>
        <a:srgbClr val="00ADEF"/>
      </a:accent2>
      <a:accent3>
        <a:srgbClr val="E60A6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DEAED495C6247983817BF169F1FFD" ma:contentTypeVersion="4" ma:contentTypeDescription="Vytvoří nový dokument" ma:contentTypeScope="" ma:versionID="a4eb449738793d760dcc8eb287630151">
  <xsd:schema xmlns:xsd="http://www.w3.org/2001/XMLSchema" xmlns:xs="http://www.w3.org/2001/XMLSchema" xmlns:p="http://schemas.microsoft.com/office/2006/metadata/properties" xmlns:ns2="70e06fa4-4fb0-4bf9-98ab-72e90716b42a" xmlns:ns3="28ede2e8-4185-483a-9124-bdac106cd46c" targetNamespace="http://schemas.microsoft.com/office/2006/metadata/properties" ma:root="true" ma:fieldsID="34f5a137cb2edf358f6759082e255385" ns2:_="" ns3:_="">
    <xsd:import namespace="70e06fa4-4fb0-4bf9-98ab-72e90716b42a"/>
    <xsd:import namespace="28ede2e8-4185-483a-9124-bdac106cd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6fa4-4fb0-4bf9-98ab-72e90716b4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2e8-4185-483a-9124-bdac106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791DE-D0FC-4C93-A878-5EE99C1B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06fa4-4fb0-4bf9-98ab-72e90716b42a"/>
    <ds:schemaRef ds:uri="28ede2e8-4185-483a-9124-bdac106cd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DA114-5DE0-456F-9866-FE4A20D20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F0CE3-5F85-4E5D-9B78-617D31197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DAMU_dopisni_scena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Tereza DOŠLOVÁ</cp:lastModifiedBy>
  <cp:revision>5</cp:revision>
  <dcterms:created xsi:type="dcterms:W3CDTF">2021-11-04T10:09:00Z</dcterms:created>
  <dcterms:modified xsi:type="dcterms:W3CDTF">2021-11-06T07:10:00Z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0x010100D08DEAED495C6247983817BF169F1FFD</vt:lpwstr>
  </property>
</Properties>
</file>